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lgerian" w:hAnsi="Algerian"/>
          <w:b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FAISONS LE CIRQUE</w:t>
      </w:r>
    </w:p>
    <w:p>
      <w:pPr>
        <w:pStyle w:val="Normal"/>
        <w:spacing w:before="0" w:after="120"/>
        <w:rPr/>
      </w:pPr>
      <w:r>
        <w:rPr/>
        <w:t>Lieu : salle communale d’Azelot ou/et la halle</w:t>
      </w:r>
    </w:p>
    <w:p>
      <w:pPr>
        <w:pStyle w:val="Normal"/>
        <w:spacing w:before="0" w:after="120"/>
        <w:rPr>
          <w:b/>
          <w:b/>
        </w:rPr>
      </w:pPr>
      <w:r>
        <w:rPr/>
        <w:t xml:space="preserve">Horaire : du lundi au vendredi de 9 à 17 h </w:t>
      </w:r>
      <w:r>
        <w:rPr>
          <w:b/>
        </w:rPr>
        <w:t>(repas obligatoire. Merci d’indiquer les régimes particuliers)</w:t>
      </w:r>
    </w:p>
    <w:p>
      <w:pPr>
        <w:pStyle w:val="Normal"/>
        <w:rPr>
          <w:b/>
          <w:b/>
        </w:rPr>
      </w:pPr>
      <w:r>
        <w:rPr>
          <w:b/>
        </w:rPr>
        <w:t>NOUVEAU : garderie dès 8h30 et jusqu’à 17h30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Inscription à l’aide du bulletin ci-contre, à renvoyer avant le 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avril 2017 à :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Nelly BRASSAC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12, rue Jean Royer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54710 Fléville-Devant-Nancy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03 83 35 11 76</w:t>
      </w:r>
    </w:p>
    <w:p>
      <w:pPr>
        <w:pStyle w:val="Normal"/>
        <w:spacing w:before="0" w:after="0"/>
        <w:jc w:val="center"/>
        <w:rPr/>
      </w:pPr>
      <w:hyperlink r:id="rId2">
        <w:r>
          <w:rPr>
            <w:rStyle w:val="LienInternet"/>
            <w:sz w:val="24"/>
            <w:szCs w:val="24"/>
          </w:rPr>
          <w:t>brassac.nelly@orange.fr</w:t>
        </w:r>
      </w:hyperlink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678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62"/>
        <w:gridCol w:w="2263"/>
        <w:gridCol w:w="2263"/>
      </w:tblGrid>
      <w:tr>
        <w:trPr/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Extérieur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Azelot</w:t>
            </w:r>
          </w:p>
        </w:tc>
      </w:tr>
      <w:tr>
        <w:trPr/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bon vacances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90.00 €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75.00 €</w:t>
            </w:r>
          </w:p>
        </w:tc>
      </w:tr>
      <w:tr>
        <w:trPr/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prestation de service *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70.40 €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55.40 €</w:t>
            </w:r>
          </w:p>
        </w:tc>
      </w:tr>
      <w:tr>
        <w:trPr/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aide aux vacances**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36.40 €</w:t>
            </w:r>
          </w:p>
        </w:tc>
      </w:tr>
    </w:tbl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18" w:hanging="0"/>
        <w:rPr/>
      </w:pPr>
      <w:r>
        <w:rPr/>
        <w:t>*Toute personne pouvant justifier d’un numéro d’allocataire de la CAF de M et M peut prétendre à la Prestation de Service.</w:t>
      </w:r>
    </w:p>
    <w:p>
      <w:pPr>
        <w:pStyle w:val="Normal"/>
        <w:spacing w:before="0" w:after="0"/>
        <w:ind w:left="218" w:hanging="0"/>
        <w:rPr/>
      </w:pPr>
      <w:r>
        <w:rPr/>
        <w:t>** Pour les « Aides aux vacances 2017 », la feuille envoyée aux ayants  droit sera exigée.</w:t>
      </w:r>
    </w:p>
    <w:p>
      <w:pPr>
        <w:pStyle w:val="ListParagraph"/>
        <w:numPr>
          <w:ilvl w:val="0"/>
          <w:numId w:val="1"/>
        </w:numPr>
        <w:rPr/>
      </w:pPr>
      <w:r>
        <w:rPr/>
        <w:t>Les chèques-vacances sont acceptés.</w:t>
      </w:r>
    </w:p>
    <w:p>
      <w:pPr>
        <w:pStyle w:val="ListParagraph"/>
        <w:numPr>
          <w:ilvl w:val="0"/>
          <w:numId w:val="1"/>
        </w:numPr>
        <w:rPr/>
      </w:pPr>
      <w:r>
        <w:rPr/>
        <w:t>Règlement à l’inscription par chèque libellé « foyer rural »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Adhésion obligatoire à un foyer rural (du 01/09/2016 au 31/08/2017). </w:t>
      </w:r>
      <w:r>
        <w:rPr>
          <w:b/>
        </w:rPr>
        <w:t xml:space="preserve">Pour celui d’Azelot, par enfant : Extérieur 12 € </w:t>
        <w:tab/>
        <w:tab/>
        <w:tab/>
        <w:tab/>
        <w:tab/>
        <w:tab/>
        <w:t xml:space="preserve">           Azelot 9 €</w:t>
      </w:r>
    </w:p>
    <w:p>
      <w:pPr>
        <w:pStyle w:val="ListParagraph"/>
        <w:jc w:val="center"/>
        <w:rPr>
          <w:rFonts w:ascii="Algerian" w:hAnsi="Algerian"/>
          <w:b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BULLETIN D’INSCRIPTION</w:t>
      </w:r>
    </w:p>
    <w:p>
      <w:pPr>
        <w:pStyle w:val="ListParagraph"/>
        <w:jc w:val="center"/>
        <w:rPr>
          <w:rFonts w:ascii="Algerian" w:hAnsi="Algerian"/>
          <w:b/>
          <w:b/>
          <w:sz w:val="16"/>
          <w:szCs w:val="16"/>
        </w:rPr>
      </w:pPr>
      <w:r>
        <w:rPr>
          <w:rFonts w:ascii="Algerian" w:hAnsi="Algerian"/>
          <w:b/>
          <w:sz w:val="16"/>
          <w:szCs w:val="16"/>
        </w:rPr>
      </w:r>
    </w:p>
    <w:p>
      <w:pPr>
        <w:pStyle w:val="ListParagraph"/>
        <w:rPr/>
      </w:pPr>
      <w:r>
        <w:rPr/>
        <w:t>Je soussigné (e)……………………………….Prénom……………………………….</w:t>
      </w:r>
    </w:p>
    <w:p>
      <w:pPr>
        <w:pStyle w:val="ListParagraph"/>
        <w:rPr/>
      </w:pPr>
      <w:r>
        <w:rPr/>
        <w:t>Adresse………………………………………………………………………………………..</w:t>
      </w:r>
    </w:p>
    <w:p>
      <w:pPr>
        <w:pStyle w:val="ListParagraph"/>
        <w:rPr/>
      </w:pPr>
      <w:r>
        <w:rPr/>
        <w:t>……………………………………………………………………………………………………</w:t>
      </w:r>
      <w:r>
        <w:rPr/>
        <w:t>..Tel……………………………………courriel………………………………………………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Prénom de l’enfant ………………………………………………………………………</w:t>
      </w:r>
    </w:p>
    <w:p>
      <w:pPr>
        <w:pStyle w:val="ListParagraph"/>
        <w:rPr/>
      </w:pPr>
      <w:r>
        <w:rPr/>
        <w:t>Date de naissance…………………………………………………………………………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Prénom de l’enfant……………………………………………………………………….</w:t>
      </w:r>
    </w:p>
    <w:p>
      <w:pPr>
        <w:pStyle w:val="ListParagraph"/>
        <w:rPr/>
      </w:pPr>
      <w:r>
        <w:rPr/>
        <w:t>Date de naissance…………………………………………………………………………</w:t>
      </w:r>
    </w:p>
    <w:p>
      <w:pPr>
        <w:pStyle w:val="ListParagraph"/>
        <w:rPr/>
      </w:pPr>
      <w:r>
        <w:rPr/>
      </w:r>
    </w:p>
    <w:p>
      <w:pPr>
        <w:pStyle w:val="ListParagraph"/>
        <w:jc w:val="center"/>
        <w:rPr/>
      </w:pPr>
      <w:r>
        <w:rPr/>
        <w:t>Carte d’adhérent aux Foyers Ruraux</w:t>
      </w:r>
    </w:p>
    <w:p>
      <w:pPr>
        <w:pStyle w:val="ListParagraph"/>
        <w:jc w:val="center"/>
        <w:rPr/>
      </w:pPr>
      <w:r>
        <w:rPr/>
        <w:t>OUI         NON</w:t>
      </w:r>
    </w:p>
    <w:p>
      <w:pPr>
        <w:pStyle w:val="ListParagraph"/>
        <w:rPr/>
      </w:pPr>
      <w:r>
        <w:rPr/>
        <w:t>De quelle commune…………………………………………………………………….</w:t>
      </w:r>
    </w:p>
    <w:p>
      <w:pPr>
        <w:pStyle w:val="ListParagraph"/>
        <w:rPr/>
      </w:pPr>
      <w:r>
        <w:rPr/>
        <w:t>N° allocataire de la CAF……………………………………………………………….</w:t>
      </w:r>
    </w:p>
    <w:p>
      <w:pPr>
        <w:pStyle w:val="ListParagraph"/>
        <w:rPr/>
      </w:pPr>
      <w:r>
        <w:rPr/>
        <w:t>Si « l’Aide aux vacances 2017» est accordée, merci de présenter l’octroi de la CAF.</w:t>
      </w:r>
    </w:p>
    <w:p>
      <w:pPr>
        <w:pStyle w:val="ListParagraph"/>
        <w:rPr/>
      </w:pPr>
      <w:r>
        <w:rPr/>
        <w:t>Inscris mon ou mes enfants au stage cirque et autorise le responsable à prendre, le cas échéant, toutes mesures (traitement médical, hospitalisation, intervention chirurgicale) rendues nécessaires par l’état de l’enfant.</w:t>
      </w:r>
    </w:p>
    <w:p>
      <w:pPr>
        <w:pStyle w:val="ListParagraph"/>
        <w:ind w:left="720" w:firstLine="36"/>
        <w:rPr/>
      </w:pPr>
      <w:r>
        <w:rPr/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/>
      </w:pPr>
      <w:r>
        <w:rPr/>
        <w:t>Des photos destinées à la presse locale pourront être prises et diffusées. Êtes-vous d’accord ?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/>
      </w:pPr>
      <w:r>
        <w:rPr/>
        <w:t>OUI               NON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before="0" w:after="120"/>
        <w:rPr/>
      </w:pPr>
      <w:r>
        <w:rPr/>
        <w:t>J’adhère à la garderie gratuite du matin : OUI                    NON</w:t>
      </w:r>
    </w:p>
    <w:p>
      <w:pPr>
        <w:pStyle w:val="ListParagraph"/>
        <w:spacing w:before="0" w:after="120"/>
        <w:rPr/>
      </w:pPr>
      <w:r>
        <w:rPr/>
        <w:t>J’adhère à la garderie gratuite du soir :     OUI                     NON</w:t>
      </w:r>
    </w:p>
    <w:p>
      <w:pPr>
        <w:pStyle w:val="ListParagraph"/>
        <w:spacing w:before="0" w:after="12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left="720" w:right="-582" w:hanging="0"/>
        <w:rPr/>
      </w:pPr>
      <w:r>
        <w:rPr/>
        <w:t>Fait à…………………………………………………le……………………………………..</w:t>
      </w:r>
    </w:p>
    <w:p>
      <w:pPr>
        <w:pStyle w:val="ListParagraph"/>
        <w:spacing w:before="0" w:after="200"/>
        <w:ind w:left="720" w:right="-582" w:hanging="0"/>
        <w:contextualSpacing/>
        <w:rPr/>
      </w:pPr>
      <w:r>
        <w:rPr/>
        <w:tab/>
        <w:tab/>
        <w:t>Signature :</w:t>
      </w:r>
    </w:p>
    <w:sectPr>
      <w:type w:val="nextPage"/>
      <w:pgSz w:orient="landscape" w:w="16838" w:h="11906"/>
      <w:pgMar w:left="1417" w:right="1417" w:header="0" w:top="142" w:footer="0" w:bottom="1417" w:gutter="0"/>
      <w:pgNumType w:fmt="decimal"/>
      <w:cols w:num="2" w:space="708" w:equalWidth="true" w:sep="false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lgerian">
    <w:altName w:val="comic"/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b/>
        <w:rFonts w:cs="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51"/>
      <w:numFmt w:val="decimal"/>
      <w:lvlText w:val="%1"/>
      <w:lvlJc w:val="left"/>
      <w:pPr>
        <w:ind w:left="540" w:hanging="540"/>
      </w:pPr>
    </w:lvl>
    <w:lvl w:ilvl="1">
      <w:start w:val="40"/>
      <w:numFmt w:val="decimal"/>
      <w:lvlText w:val="%1.%2"/>
      <w:lvlJc w:val="left"/>
      <w:pPr>
        <w:ind w:left="546" w:hanging="540"/>
      </w:pPr>
    </w:lvl>
    <w:lvl w:ilvl="2">
      <w:start w:val="1"/>
      <w:numFmt w:val="decimal"/>
      <w:lvlText w:val="%1.%2.%3"/>
      <w:lvlJc w:val="left"/>
      <w:pPr>
        <w:ind w:left="732" w:hanging="720"/>
      </w:pPr>
    </w:lvl>
    <w:lvl w:ilvl="3">
      <w:start w:val="1"/>
      <w:numFmt w:val="decimal"/>
      <w:lvlText w:val="%1.%2.%3.%4"/>
      <w:lvlJc w:val="left"/>
      <w:pPr>
        <w:ind w:left="738" w:hanging="720"/>
      </w:pPr>
    </w:lvl>
    <w:lvl w:ilvl="4">
      <w:start w:val="1"/>
      <w:numFmt w:val="decimal"/>
      <w:lvlText w:val="%1.%2.%3.%4.%5"/>
      <w:lvlJc w:val="left"/>
      <w:pPr>
        <w:ind w:left="1104" w:hanging="1080"/>
      </w:pPr>
    </w:lvl>
    <w:lvl w:ilvl="5">
      <w:start w:val="1"/>
      <w:numFmt w:val="decimal"/>
      <w:lvlText w:val="%1.%2.%3.%4.%5.%6"/>
      <w:lvlJc w:val="left"/>
      <w:pPr>
        <w:ind w:left="1110" w:hanging="1080"/>
      </w:pPr>
    </w:lvl>
    <w:lvl w:ilvl="6">
      <w:start w:val="1"/>
      <w:numFmt w:val="decimal"/>
      <w:lvlText w:val="%1.%2.%3.%4.%5.%6.%7"/>
      <w:lvlJc w:val="left"/>
      <w:pPr>
        <w:ind w:left="1476" w:hanging="1440"/>
      </w:pPr>
    </w:lvl>
    <w:lvl w:ilvl="7">
      <w:start w:val="1"/>
      <w:numFmt w:val="decimal"/>
      <w:lvlText w:val="%1.%2.%3.%4.%5.%6.%7.%8"/>
      <w:lvlJc w:val="left"/>
      <w:pPr>
        <w:ind w:left="1482" w:hanging="1440"/>
      </w:pPr>
    </w:lvl>
    <w:lvl w:ilvl="8">
      <w:start w:val="1"/>
      <w:numFmt w:val="decimal"/>
      <w:lvlText w:val="%1.%2.%3.%4.%5.%6.%7.%8.%9"/>
      <w:lvlJc w:val="left"/>
      <w:pPr>
        <w:ind w:left="1848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073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25448b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"/>
      <w:b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5448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c346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assac.nelly@orang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LibreOffice/5.2.5.1$Linux_X86_64 LibreOffice_project/20m0$Build-1</Application>
  <Pages>1</Pages>
  <Words>289</Words>
  <Characters>1778</Characters>
  <CharactersWithSpaces>2103</CharactersWithSpaces>
  <Paragraphs>47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2016-02-15T16:26:00Z</dcterms:created>
  <dc:creator>Michel</dc:creator>
  <dc:description/>
  <dc:language>fr-FR</dc:language>
  <cp:lastModifiedBy/>
  <cp:lastPrinted>2016-02-15T17:15:00Z</cp:lastPrinted>
  <dcterms:modified xsi:type="dcterms:W3CDTF">2017-02-03T15:59:48Z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